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695" w:rsidRPr="00265E09" w:rsidRDefault="00001695" w:rsidP="00001695">
      <w:pPr>
        <w:rPr>
          <w:sz w:val="32"/>
          <w:szCs w:val="32"/>
        </w:rPr>
      </w:pPr>
      <w:bookmarkStart w:id="0" w:name="_GoBack"/>
      <w:r w:rsidRPr="00265E09">
        <w:rPr>
          <w:sz w:val="32"/>
          <w:szCs w:val="32"/>
        </w:rPr>
        <w:t>Заполненные и отсканированные Сообщения можно направлять на эл. адреса:</w:t>
      </w:r>
    </w:p>
    <w:p w:rsidR="00001695" w:rsidRPr="00265E09" w:rsidRDefault="00265E09" w:rsidP="00001695">
      <w:pPr>
        <w:rPr>
          <w:rFonts w:ascii="Arial" w:hAnsi="Arial" w:cs="Arial"/>
          <w:sz w:val="32"/>
          <w:szCs w:val="32"/>
        </w:rPr>
      </w:pPr>
      <w:hyperlink r:id="rId5" w:history="1"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e</w:t>
        </w:r>
        <w:r w:rsidR="00001695" w:rsidRPr="00265E09">
          <w:rPr>
            <w:rStyle w:val="a3"/>
            <w:rFonts w:ascii="Arial" w:hAnsi="Arial" w:cs="Arial"/>
            <w:sz w:val="32"/>
            <w:szCs w:val="32"/>
          </w:rPr>
          <w:t>.</w:t>
        </w:r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belysheva</w:t>
        </w:r>
        <w:r w:rsidR="00001695" w:rsidRPr="00265E09">
          <w:rPr>
            <w:rStyle w:val="a3"/>
            <w:rFonts w:ascii="Arial" w:hAnsi="Arial" w:cs="Arial"/>
            <w:sz w:val="32"/>
            <w:szCs w:val="32"/>
          </w:rPr>
          <w:t>.</w:t>
        </w:r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r</w:t>
        </w:r>
        <w:r w:rsidR="00001695" w:rsidRPr="00265E09">
          <w:rPr>
            <w:rStyle w:val="a3"/>
            <w:rFonts w:ascii="Arial" w:hAnsi="Arial" w:cs="Arial"/>
            <w:sz w:val="32"/>
            <w:szCs w:val="32"/>
          </w:rPr>
          <w:t>6317@</w:t>
        </w:r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tax</w:t>
        </w:r>
        <w:r w:rsidR="00001695" w:rsidRPr="00265E09">
          <w:rPr>
            <w:rStyle w:val="a3"/>
            <w:rFonts w:ascii="Arial" w:hAnsi="Arial" w:cs="Arial"/>
            <w:sz w:val="32"/>
            <w:szCs w:val="32"/>
          </w:rPr>
          <w:t>.</w:t>
        </w:r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gov</w:t>
        </w:r>
        <w:r w:rsidR="00001695" w:rsidRPr="00265E09">
          <w:rPr>
            <w:rStyle w:val="a3"/>
            <w:rFonts w:ascii="Arial" w:hAnsi="Arial" w:cs="Arial"/>
            <w:sz w:val="32"/>
            <w:szCs w:val="32"/>
          </w:rPr>
          <w:t>.</w:t>
        </w:r>
        <w:proofErr w:type="spellStart"/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ru</w:t>
        </w:r>
        <w:proofErr w:type="spellEnd"/>
      </w:hyperlink>
    </w:p>
    <w:p w:rsidR="00001695" w:rsidRPr="00265E09" w:rsidRDefault="00265E09" w:rsidP="00001695">
      <w:pPr>
        <w:rPr>
          <w:rFonts w:ascii="Arial" w:hAnsi="Arial" w:cs="Arial"/>
          <w:color w:val="000000"/>
          <w:sz w:val="32"/>
          <w:szCs w:val="32"/>
        </w:rPr>
      </w:pPr>
      <w:hyperlink r:id="rId6" w:history="1"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n</w:t>
        </w:r>
        <w:r w:rsidR="00001695" w:rsidRPr="00265E09">
          <w:rPr>
            <w:rStyle w:val="a3"/>
            <w:rFonts w:ascii="Arial" w:hAnsi="Arial" w:cs="Arial"/>
            <w:sz w:val="32"/>
            <w:szCs w:val="32"/>
          </w:rPr>
          <w:t>.</w:t>
        </w:r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barackova</w:t>
        </w:r>
        <w:r w:rsidR="00001695" w:rsidRPr="00265E09">
          <w:rPr>
            <w:rStyle w:val="a3"/>
            <w:rFonts w:ascii="Arial" w:hAnsi="Arial" w:cs="Arial"/>
            <w:sz w:val="32"/>
            <w:szCs w:val="32"/>
          </w:rPr>
          <w:t>.</w:t>
        </w:r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r</w:t>
        </w:r>
        <w:r w:rsidR="00001695" w:rsidRPr="00265E09">
          <w:rPr>
            <w:rStyle w:val="a3"/>
            <w:rFonts w:ascii="Arial" w:hAnsi="Arial" w:cs="Arial"/>
            <w:sz w:val="32"/>
            <w:szCs w:val="32"/>
          </w:rPr>
          <w:t>6317@</w:t>
        </w:r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tax</w:t>
        </w:r>
        <w:r w:rsidR="00001695" w:rsidRPr="00265E09">
          <w:rPr>
            <w:rStyle w:val="a3"/>
            <w:rFonts w:ascii="Arial" w:hAnsi="Arial" w:cs="Arial"/>
            <w:sz w:val="32"/>
            <w:szCs w:val="32"/>
          </w:rPr>
          <w:t>.</w:t>
        </w:r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gov</w:t>
        </w:r>
        <w:r w:rsidR="00001695" w:rsidRPr="00265E09">
          <w:rPr>
            <w:rStyle w:val="a3"/>
            <w:rFonts w:ascii="Arial" w:hAnsi="Arial" w:cs="Arial"/>
            <w:sz w:val="32"/>
            <w:szCs w:val="32"/>
          </w:rPr>
          <w:t>.</w:t>
        </w:r>
        <w:r w:rsidR="00001695" w:rsidRPr="00265E09">
          <w:rPr>
            <w:rStyle w:val="a3"/>
            <w:rFonts w:ascii="Arial" w:hAnsi="Arial" w:cs="Arial"/>
            <w:sz w:val="32"/>
            <w:szCs w:val="32"/>
            <w:lang w:val="en-US"/>
          </w:rPr>
          <w:t>ru</w:t>
        </w:r>
      </w:hyperlink>
      <w:r w:rsidR="00001695" w:rsidRPr="00265E09">
        <w:rPr>
          <w:rFonts w:ascii="Arial" w:hAnsi="Arial" w:cs="Arial"/>
          <w:color w:val="000000"/>
          <w:sz w:val="32"/>
          <w:szCs w:val="32"/>
        </w:rPr>
        <w:t xml:space="preserve"> </w:t>
      </w:r>
    </w:p>
    <w:p w:rsidR="00001695" w:rsidRPr="00265E09" w:rsidRDefault="00265E09" w:rsidP="00001695">
      <w:pPr>
        <w:rPr>
          <w:rFonts w:ascii="Arial" w:hAnsi="Arial" w:cs="Arial"/>
          <w:color w:val="000000"/>
          <w:sz w:val="32"/>
          <w:szCs w:val="32"/>
        </w:rPr>
      </w:pPr>
      <w:hyperlink r:id="rId7" w:history="1">
        <w:r w:rsidR="00001695" w:rsidRPr="00265E09">
          <w:rPr>
            <w:rStyle w:val="a3"/>
            <w:rFonts w:ascii="Arial" w:hAnsi="Arial" w:cs="Arial"/>
            <w:sz w:val="32"/>
            <w:szCs w:val="32"/>
          </w:rPr>
          <w:t>a.grigo.r6317@tax.gov.ru</w:t>
        </w:r>
      </w:hyperlink>
    </w:p>
    <w:bookmarkEnd w:id="0"/>
    <w:p w:rsidR="00900F2B" w:rsidRPr="00265E09" w:rsidRDefault="00265E09">
      <w:pPr>
        <w:rPr>
          <w:sz w:val="32"/>
          <w:szCs w:val="32"/>
        </w:rPr>
      </w:pPr>
    </w:p>
    <w:sectPr w:rsidR="00900F2B" w:rsidRPr="00265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695"/>
    <w:rsid w:val="00001695"/>
    <w:rsid w:val="002063FF"/>
    <w:rsid w:val="00265E09"/>
    <w:rsid w:val="0073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9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16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9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16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.grigo.r6317@tax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.barackova.r6317@tax.gov.ru" TargetMode="External"/><Relationship Id="rId5" Type="http://schemas.openxmlformats.org/officeDocument/2006/relationships/hyperlink" Target="mailto:e.belysheva.r6317@tax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Белышева Елена Сергеевна</dc:creator>
  <cp:lastModifiedBy>Белышева Елена Сергеевна</cp:lastModifiedBy>
  <cp:revision>2</cp:revision>
  <dcterms:created xsi:type="dcterms:W3CDTF">2022-06-16T05:53:00Z</dcterms:created>
  <dcterms:modified xsi:type="dcterms:W3CDTF">2022-06-20T10:28:00Z</dcterms:modified>
</cp:coreProperties>
</file>